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E5311" w14:textId="7067CED4" w:rsidR="00FF7DAC" w:rsidRDefault="00FF7DAC">
      <w:r>
        <w:rPr>
          <w:noProof/>
          <w:lang w:eastAsia="nb-NO"/>
        </w:rPr>
        <w:drawing>
          <wp:inline distT="0" distB="0" distL="0" distR="0" wp14:anchorId="59769346" wp14:editId="5E973817">
            <wp:extent cx="5270500" cy="2689225"/>
            <wp:effectExtent l="0" t="0" r="1270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2-23 at 15.56.13.png"/>
                    <pic:cNvPicPr/>
                  </pic:nvPicPr>
                  <pic:blipFill>
                    <a:blip r:embed="rId6">
                      <a:extLst>
                        <a:ext uri="{28A0092B-C50C-407E-A947-70E740481C1C}">
                          <a14:useLocalDpi xmlns:a14="http://schemas.microsoft.com/office/drawing/2010/main" val="0"/>
                        </a:ext>
                      </a:extLst>
                    </a:blip>
                    <a:stretch>
                      <a:fillRect/>
                    </a:stretch>
                  </pic:blipFill>
                  <pic:spPr>
                    <a:xfrm>
                      <a:off x="0" y="0"/>
                      <a:ext cx="5270500" cy="2689225"/>
                    </a:xfrm>
                    <a:prstGeom prst="rect">
                      <a:avLst/>
                    </a:prstGeom>
                  </pic:spPr>
                </pic:pic>
              </a:graphicData>
            </a:graphic>
          </wp:inline>
        </w:drawing>
      </w:r>
    </w:p>
    <w:p w14:paraId="00C5ADFD" w14:textId="77777777" w:rsidR="00FF7DAC" w:rsidRDefault="00FF7DAC"/>
    <w:p w14:paraId="37AA28FF" w14:textId="77777777" w:rsidR="00FF7DAC" w:rsidRDefault="00FF7DAC" w:rsidP="00FF7DAC">
      <w:pPr>
        <w:jc w:val="center"/>
        <w:rPr>
          <w:sz w:val="48"/>
        </w:rPr>
      </w:pPr>
    </w:p>
    <w:p w14:paraId="15F39A6D" w14:textId="77777777" w:rsidR="00FF7DAC" w:rsidRDefault="00FF7DAC" w:rsidP="00FF7DAC">
      <w:pPr>
        <w:jc w:val="center"/>
        <w:rPr>
          <w:sz w:val="48"/>
        </w:rPr>
      </w:pPr>
    </w:p>
    <w:p w14:paraId="6A61B03F" w14:textId="4528574E" w:rsidR="005107D6" w:rsidRPr="00FF7DAC" w:rsidRDefault="00FF7DAC" w:rsidP="00FF7DAC">
      <w:pPr>
        <w:jc w:val="center"/>
        <w:rPr>
          <w:sz w:val="48"/>
        </w:rPr>
      </w:pPr>
      <w:r>
        <w:rPr>
          <w:sz w:val="48"/>
        </w:rPr>
        <w:t>Å</w:t>
      </w:r>
      <w:r w:rsidR="009C281D" w:rsidRPr="00FF7DAC">
        <w:rPr>
          <w:sz w:val="48"/>
        </w:rPr>
        <w:t>r</w:t>
      </w:r>
      <w:r>
        <w:rPr>
          <w:sz w:val="48"/>
        </w:rPr>
        <w:t>s</w:t>
      </w:r>
      <w:r w:rsidR="009C281D" w:rsidRPr="00FF7DAC">
        <w:rPr>
          <w:sz w:val="48"/>
        </w:rPr>
        <w:t>møtedokumenter</w:t>
      </w:r>
    </w:p>
    <w:p w14:paraId="40B35D0B" w14:textId="4A2A5806" w:rsidR="009C281D" w:rsidRPr="00FF7DAC" w:rsidRDefault="001953E4" w:rsidP="00FF7DAC">
      <w:pPr>
        <w:jc w:val="center"/>
        <w:rPr>
          <w:sz w:val="48"/>
        </w:rPr>
      </w:pPr>
      <w:r>
        <w:rPr>
          <w:sz w:val="48"/>
        </w:rPr>
        <w:t>Driftsåret 2</w:t>
      </w:r>
      <w:r w:rsidR="00147019">
        <w:rPr>
          <w:sz w:val="48"/>
        </w:rPr>
        <w:t>0</w:t>
      </w:r>
      <w:r w:rsidR="002906A2">
        <w:rPr>
          <w:sz w:val="48"/>
        </w:rPr>
        <w:t>23</w:t>
      </w:r>
    </w:p>
    <w:p w14:paraId="3C054803" w14:textId="77777777" w:rsidR="009C281D" w:rsidRDefault="009C281D"/>
    <w:p w14:paraId="31A86CD6" w14:textId="77777777" w:rsidR="009C281D" w:rsidRDefault="009C281D"/>
    <w:p w14:paraId="25642E1A" w14:textId="77777777" w:rsidR="009C281D" w:rsidRDefault="009C281D">
      <w:r>
        <w:br w:type="page"/>
      </w:r>
    </w:p>
    <w:p w14:paraId="0F49658D" w14:textId="77777777" w:rsidR="009C281D" w:rsidRPr="00FF7DAC" w:rsidRDefault="009C281D" w:rsidP="009C281D">
      <w:pPr>
        <w:rPr>
          <w:b/>
          <w:sz w:val="28"/>
          <w:szCs w:val="28"/>
        </w:rPr>
      </w:pPr>
      <w:r w:rsidRPr="00FF7DAC">
        <w:rPr>
          <w:b/>
          <w:sz w:val="28"/>
          <w:szCs w:val="28"/>
        </w:rPr>
        <w:lastRenderedPageBreak/>
        <w:t xml:space="preserve">Sakliste </w:t>
      </w:r>
    </w:p>
    <w:p w14:paraId="0DC99E5A" w14:textId="77777777" w:rsidR="009C281D" w:rsidRDefault="009C281D" w:rsidP="009C281D"/>
    <w:p w14:paraId="0ACCAB28" w14:textId="77777777" w:rsidR="009C281D" w:rsidRDefault="009C281D" w:rsidP="009C281D">
      <w:pPr>
        <w:pStyle w:val="ListParagraph"/>
        <w:numPr>
          <w:ilvl w:val="0"/>
          <w:numId w:val="1"/>
        </w:numPr>
      </w:pPr>
      <w:r>
        <w:t>Godkjenning av dagsorden</w:t>
      </w:r>
    </w:p>
    <w:p w14:paraId="65C5FCDA" w14:textId="05F62B62" w:rsidR="003626E6" w:rsidRDefault="009C281D" w:rsidP="009C281D">
      <w:pPr>
        <w:pStyle w:val="ListParagraph"/>
        <w:numPr>
          <w:ilvl w:val="0"/>
          <w:numId w:val="1"/>
        </w:numPr>
      </w:pPr>
      <w:r>
        <w:t>Valg av møteleder, referent og 2 medlemme</w:t>
      </w:r>
      <w:r w:rsidR="003626E6">
        <w:t>r til å underskrive protokollen</w:t>
      </w:r>
    </w:p>
    <w:p w14:paraId="0F72E499" w14:textId="6363AE7B" w:rsidR="002906A2" w:rsidRDefault="002906A2" w:rsidP="009C281D">
      <w:pPr>
        <w:pStyle w:val="ListParagraph"/>
        <w:numPr>
          <w:ilvl w:val="0"/>
          <w:numId w:val="1"/>
        </w:numPr>
      </w:pPr>
      <w:r>
        <w:t>Global Connect snakker om deres forslag</w:t>
      </w:r>
    </w:p>
    <w:p w14:paraId="11377AB2" w14:textId="667AA80D" w:rsidR="002906A2" w:rsidRDefault="002906A2" w:rsidP="009C281D">
      <w:pPr>
        <w:pStyle w:val="ListParagraph"/>
        <w:numPr>
          <w:ilvl w:val="0"/>
          <w:numId w:val="1"/>
        </w:numPr>
      </w:pPr>
      <w:r>
        <w:t>Telia snakker om deres forslag</w:t>
      </w:r>
    </w:p>
    <w:p w14:paraId="68CEC371" w14:textId="43622AC4" w:rsidR="009C281D" w:rsidRDefault="009C281D" w:rsidP="009C281D">
      <w:pPr>
        <w:pStyle w:val="ListParagraph"/>
        <w:numPr>
          <w:ilvl w:val="0"/>
          <w:numId w:val="1"/>
        </w:numPr>
      </w:pPr>
      <w:r>
        <w:t xml:space="preserve">Styrets årsberetning </w:t>
      </w:r>
      <w:r w:rsidR="00C4747C">
        <w:t>og regnskap</w:t>
      </w:r>
    </w:p>
    <w:p w14:paraId="78143A21" w14:textId="45CF0503" w:rsidR="00C4747C" w:rsidRDefault="00C4747C" w:rsidP="00C4747C">
      <w:pPr>
        <w:pStyle w:val="ListParagraph"/>
        <w:numPr>
          <w:ilvl w:val="0"/>
          <w:numId w:val="1"/>
        </w:numPr>
      </w:pPr>
      <w:r>
        <w:t>Valg av s</w:t>
      </w:r>
      <w:r w:rsidR="001A6CF6">
        <w:t>tyremedlem</w:t>
      </w:r>
      <w:r w:rsidR="002906A2">
        <w:t xml:space="preserve"> Styreleder ønsker å fratre som styreleder</w:t>
      </w:r>
    </w:p>
    <w:p w14:paraId="5F2CC2CE" w14:textId="77777777" w:rsidR="009C281D" w:rsidRDefault="009C281D" w:rsidP="009C281D">
      <w:pPr>
        <w:pStyle w:val="ListParagraph"/>
        <w:numPr>
          <w:ilvl w:val="0"/>
          <w:numId w:val="1"/>
        </w:numPr>
      </w:pPr>
      <w:r>
        <w:t xml:space="preserve">Regnskap og budsjett med fastsettelse av abonnementsavgifter </w:t>
      </w:r>
    </w:p>
    <w:p w14:paraId="08CC798C" w14:textId="31F16897" w:rsidR="009C281D" w:rsidRDefault="009C281D" w:rsidP="00812DA3">
      <w:pPr>
        <w:pStyle w:val="ListParagraph"/>
        <w:numPr>
          <w:ilvl w:val="0"/>
          <w:numId w:val="1"/>
        </w:numPr>
      </w:pPr>
      <w:r>
        <w:t xml:space="preserve">Valg av revisor </w:t>
      </w:r>
    </w:p>
    <w:p w14:paraId="275F9DF1" w14:textId="31CE3429" w:rsidR="009C281D" w:rsidRDefault="009C281D" w:rsidP="009C281D">
      <w:pPr>
        <w:pStyle w:val="ListParagraph"/>
        <w:numPr>
          <w:ilvl w:val="0"/>
          <w:numId w:val="1"/>
        </w:numPr>
      </w:pPr>
      <w:r>
        <w:t xml:space="preserve">Innkommende saker </w:t>
      </w:r>
    </w:p>
    <w:p w14:paraId="61D54898" w14:textId="77777777" w:rsidR="009E6F1B" w:rsidRDefault="009E6F1B" w:rsidP="009E6F1B">
      <w:pPr>
        <w:pStyle w:val="ListParagraph"/>
        <w:numPr>
          <w:ilvl w:val="0"/>
          <w:numId w:val="1"/>
        </w:numPr>
      </w:pPr>
      <w:r>
        <w:t>Eventuelt</w:t>
      </w:r>
    </w:p>
    <w:p w14:paraId="4EB3C68F" w14:textId="77777777" w:rsidR="009E6F1B" w:rsidRDefault="009E6F1B" w:rsidP="009E6F1B">
      <w:pPr>
        <w:pStyle w:val="ListParagraph"/>
      </w:pPr>
    </w:p>
    <w:p w14:paraId="2CB25999" w14:textId="77777777" w:rsidR="00263C5D" w:rsidRDefault="00263C5D" w:rsidP="009E6F1B">
      <w:pPr>
        <w:pStyle w:val="ListParagraph"/>
      </w:pPr>
    </w:p>
    <w:p w14:paraId="0D120DAF" w14:textId="5D956E04" w:rsidR="009C281D" w:rsidRDefault="00263C5D">
      <w:pPr>
        <w:rPr>
          <w:rFonts w:asciiTheme="majorHAnsi" w:hAnsiTheme="majorHAnsi" w:cstheme="majorHAnsi"/>
          <w:b/>
          <w:bCs/>
          <w:sz w:val="32"/>
          <w:szCs w:val="32"/>
        </w:rPr>
      </w:pPr>
      <w:r>
        <w:rPr>
          <w:rFonts w:asciiTheme="majorHAnsi" w:hAnsiTheme="majorHAnsi" w:cstheme="majorHAnsi"/>
          <w:b/>
          <w:bCs/>
          <w:sz w:val="32"/>
          <w:szCs w:val="32"/>
        </w:rPr>
        <w:t xml:space="preserve">3. Global Connect </w:t>
      </w:r>
    </w:p>
    <w:p w14:paraId="678583CD" w14:textId="77777777" w:rsidR="00263C5D" w:rsidRDefault="00263C5D">
      <w:pPr>
        <w:rPr>
          <w:rFonts w:asciiTheme="majorHAnsi" w:hAnsiTheme="majorHAnsi" w:cstheme="majorHAnsi"/>
          <w:b/>
          <w:bCs/>
          <w:sz w:val="32"/>
          <w:szCs w:val="32"/>
        </w:rPr>
      </w:pPr>
    </w:p>
    <w:p w14:paraId="4E877D8B" w14:textId="1E83CD09" w:rsidR="00263C5D" w:rsidRPr="001B1F1E" w:rsidRDefault="00263C5D" w:rsidP="00263C5D">
      <w:pPr>
        <w:rPr>
          <w:rFonts w:cstheme="majorHAnsi"/>
        </w:rPr>
      </w:pPr>
      <w:r w:rsidRPr="001B1F1E">
        <w:rPr>
          <w:rFonts w:cstheme="majorHAnsi"/>
        </w:rPr>
        <w:t>Global Connect ønsker å presentere deres forslag for generalforsamlingen og hva dette innebærer</w:t>
      </w:r>
    </w:p>
    <w:p w14:paraId="0D175AB4" w14:textId="77777777" w:rsidR="00263C5D" w:rsidRDefault="00263C5D" w:rsidP="00263C5D">
      <w:pPr>
        <w:rPr>
          <w:rFonts w:cstheme="majorHAnsi"/>
          <w:sz w:val="22"/>
          <w:szCs w:val="22"/>
        </w:rPr>
      </w:pPr>
    </w:p>
    <w:p w14:paraId="0A70B396" w14:textId="33EBA474" w:rsidR="00263C5D" w:rsidRDefault="00263C5D" w:rsidP="00263C5D">
      <w:pPr>
        <w:rPr>
          <w:rFonts w:asciiTheme="majorHAnsi" w:hAnsiTheme="majorHAnsi" w:cstheme="majorHAnsi"/>
          <w:b/>
          <w:bCs/>
          <w:sz w:val="32"/>
          <w:szCs w:val="32"/>
        </w:rPr>
      </w:pPr>
      <w:r>
        <w:rPr>
          <w:rFonts w:asciiTheme="majorHAnsi" w:hAnsiTheme="majorHAnsi" w:cstheme="majorHAnsi"/>
          <w:b/>
          <w:bCs/>
          <w:sz w:val="32"/>
          <w:szCs w:val="32"/>
        </w:rPr>
        <w:t>4. Telia</w:t>
      </w:r>
    </w:p>
    <w:p w14:paraId="07897E92" w14:textId="77777777" w:rsidR="00263C5D" w:rsidRDefault="00263C5D" w:rsidP="00263C5D">
      <w:pPr>
        <w:rPr>
          <w:rFonts w:cstheme="majorHAnsi"/>
          <w:sz w:val="22"/>
          <w:szCs w:val="22"/>
        </w:rPr>
      </w:pPr>
    </w:p>
    <w:p w14:paraId="776040A4" w14:textId="60E0848A" w:rsidR="00263C5D" w:rsidRPr="00263C5D" w:rsidRDefault="00263C5D" w:rsidP="00263C5D">
      <w:pPr>
        <w:rPr>
          <w:rFonts w:cstheme="majorHAnsi"/>
          <w:sz w:val="22"/>
          <w:szCs w:val="22"/>
        </w:rPr>
      </w:pPr>
      <w:r w:rsidRPr="001B1F1E">
        <w:rPr>
          <w:rFonts w:cstheme="majorHAnsi"/>
        </w:rPr>
        <w:t>Telia ønsker å presentere deres forslag for generalforsamlingen og hva dette innebærer</w:t>
      </w:r>
      <w:r>
        <w:rPr>
          <w:rFonts w:cstheme="majorHAnsi"/>
          <w:sz w:val="22"/>
          <w:szCs w:val="22"/>
        </w:rPr>
        <w:t>.</w:t>
      </w:r>
    </w:p>
    <w:p w14:paraId="2064326E" w14:textId="415B1560" w:rsidR="001953E4" w:rsidRDefault="00E83F94" w:rsidP="00A263DA">
      <w:pPr>
        <w:pStyle w:val="Heading1"/>
        <w:rPr>
          <w:b/>
          <w:color w:val="auto"/>
        </w:rPr>
      </w:pPr>
      <w:r>
        <w:rPr>
          <w:b/>
          <w:color w:val="auto"/>
        </w:rPr>
        <w:t>5</w:t>
      </w:r>
      <w:r w:rsidR="00A263DA" w:rsidRPr="002F0C20">
        <w:rPr>
          <w:b/>
          <w:color w:val="auto"/>
        </w:rPr>
        <w:t>. Å</w:t>
      </w:r>
      <w:r w:rsidR="00B039ED">
        <w:rPr>
          <w:b/>
          <w:color w:val="auto"/>
        </w:rPr>
        <w:t>rsberetning 20</w:t>
      </w:r>
      <w:r w:rsidR="002906A2">
        <w:rPr>
          <w:b/>
          <w:color w:val="auto"/>
        </w:rPr>
        <w:t>23</w:t>
      </w:r>
    </w:p>
    <w:p w14:paraId="1AFFADF4" w14:textId="77777777" w:rsidR="001953E4" w:rsidRPr="00FF7DAC" w:rsidRDefault="001953E4">
      <w:pPr>
        <w:rPr>
          <w:b/>
        </w:rPr>
      </w:pPr>
    </w:p>
    <w:p w14:paraId="646E3D61" w14:textId="7FC84C18" w:rsidR="00FB7BEF" w:rsidRDefault="00CD27D7">
      <w:r>
        <w:t xml:space="preserve">Vettre </w:t>
      </w:r>
      <w:proofErr w:type="spellStart"/>
      <w:r>
        <w:t>A</w:t>
      </w:r>
      <w:r w:rsidR="009C281D">
        <w:t>ntennelag</w:t>
      </w:r>
      <w:proofErr w:type="spellEnd"/>
      <w:r w:rsidR="009C281D">
        <w:t xml:space="preserve"> avslutter med dette sitt</w:t>
      </w:r>
      <w:r w:rsidR="009C281D" w:rsidRPr="00C164F0">
        <w:t xml:space="preserve"> </w:t>
      </w:r>
      <w:r w:rsidR="002906A2">
        <w:t>14</w:t>
      </w:r>
      <w:r w:rsidR="009C281D" w:rsidRPr="00C164F0">
        <w:t xml:space="preserve"> </w:t>
      </w:r>
      <w:r w:rsidR="001953E4">
        <w:t>nor</w:t>
      </w:r>
      <w:r w:rsidR="00B039ED">
        <w:t xml:space="preserve">malår. Året har bestått </w:t>
      </w:r>
      <w:r w:rsidR="00C4747C">
        <w:t>av</w:t>
      </w:r>
      <w:r w:rsidR="00B039ED">
        <w:t xml:space="preserve"> få møter</w:t>
      </w:r>
      <w:r w:rsidR="002906A2">
        <w:t>.</w:t>
      </w:r>
    </w:p>
    <w:p w14:paraId="13150D3D" w14:textId="3E8B5EEC" w:rsidR="00B039ED" w:rsidRDefault="00B039ED">
      <w:r>
        <w:t xml:space="preserve">Styreleder har </w:t>
      </w:r>
      <w:r w:rsidR="002906A2">
        <w:t>hatt en del aktivitet med Telia og Global Connect, grunnet forslag til løsninger og nye avtaler.</w:t>
      </w:r>
    </w:p>
    <w:p w14:paraId="5AF2036D" w14:textId="117A4A7C" w:rsidR="005557CF" w:rsidRDefault="005557CF"/>
    <w:p w14:paraId="6CC77AFF" w14:textId="77777777" w:rsidR="009C281D" w:rsidRDefault="009C281D" w:rsidP="009C281D">
      <w:r>
        <w:t xml:space="preserve">Styret har i perioden bestått av: </w:t>
      </w:r>
    </w:p>
    <w:p w14:paraId="3BC66C11" w14:textId="77777777" w:rsidR="009C281D" w:rsidRDefault="009C281D" w:rsidP="009C281D"/>
    <w:p w14:paraId="462CA383" w14:textId="00ACD660" w:rsidR="009C281D" w:rsidRDefault="009C281D" w:rsidP="009C281D">
      <w:r>
        <w:t xml:space="preserve">Styreleder Øystein Jørgensen </w:t>
      </w:r>
      <w:r w:rsidR="00FF7DAC">
        <w:tab/>
      </w:r>
      <w:r w:rsidR="00F7609B">
        <w:tab/>
      </w:r>
      <w:proofErr w:type="spellStart"/>
      <w:r w:rsidR="00FF7DAC">
        <w:t>Åbyfaret</w:t>
      </w:r>
      <w:proofErr w:type="spellEnd"/>
      <w:r w:rsidR="00FF7DAC">
        <w:t xml:space="preserve"> 52</w:t>
      </w:r>
    </w:p>
    <w:p w14:paraId="3989C28A" w14:textId="40405FED" w:rsidR="009C281D" w:rsidRDefault="009C281D" w:rsidP="009C281D">
      <w:r>
        <w:t xml:space="preserve">Kasserer Vidar </w:t>
      </w:r>
      <w:proofErr w:type="spellStart"/>
      <w:r>
        <w:t>Vrålstad</w:t>
      </w:r>
      <w:proofErr w:type="spellEnd"/>
      <w:r>
        <w:t xml:space="preserve"> </w:t>
      </w:r>
      <w:r w:rsidR="00FF7DAC">
        <w:tab/>
      </w:r>
      <w:r w:rsidR="00FF7DAC">
        <w:tab/>
      </w:r>
      <w:r w:rsidR="00F7609B">
        <w:tab/>
      </w:r>
      <w:proofErr w:type="spellStart"/>
      <w:r>
        <w:t>Åbyfaret</w:t>
      </w:r>
      <w:proofErr w:type="spellEnd"/>
      <w:r>
        <w:t xml:space="preserve"> 117 </w:t>
      </w:r>
    </w:p>
    <w:p w14:paraId="0EE1C9BD" w14:textId="38AE798B" w:rsidR="009C281D" w:rsidRPr="00F7609B" w:rsidRDefault="009C281D" w:rsidP="009C281D">
      <w:pPr>
        <w:rPr>
          <w:lang w:val="en-US"/>
        </w:rPr>
      </w:pPr>
      <w:proofErr w:type="spellStart"/>
      <w:r w:rsidRPr="00F7609B">
        <w:rPr>
          <w:lang w:val="en-US"/>
        </w:rPr>
        <w:t>Medlem</w:t>
      </w:r>
      <w:proofErr w:type="spellEnd"/>
      <w:r w:rsidRPr="00F7609B">
        <w:rPr>
          <w:lang w:val="en-US"/>
        </w:rPr>
        <w:t xml:space="preserve"> </w:t>
      </w:r>
      <w:r w:rsidR="00F7609B" w:rsidRPr="00F7609B">
        <w:rPr>
          <w:lang w:val="en-US"/>
        </w:rPr>
        <w:t>Jan Harald Rasch-Willumsen</w:t>
      </w:r>
      <w:r w:rsidRPr="00F7609B">
        <w:rPr>
          <w:lang w:val="en-US"/>
        </w:rPr>
        <w:t xml:space="preserve"> </w:t>
      </w:r>
      <w:r w:rsidR="00FF7DAC" w:rsidRPr="00F7609B">
        <w:rPr>
          <w:lang w:val="en-US"/>
        </w:rPr>
        <w:tab/>
      </w:r>
      <w:proofErr w:type="spellStart"/>
      <w:r w:rsidRPr="00F7609B">
        <w:rPr>
          <w:lang w:val="en-US"/>
        </w:rPr>
        <w:t>Åbyfaret</w:t>
      </w:r>
      <w:proofErr w:type="spellEnd"/>
      <w:r w:rsidRPr="00F7609B">
        <w:rPr>
          <w:lang w:val="en-US"/>
        </w:rPr>
        <w:t xml:space="preserve"> 1</w:t>
      </w:r>
      <w:r w:rsidR="00F7609B">
        <w:rPr>
          <w:lang w:val="en-US"/>
        </w:rPr>
        <w:t>29</w:t>
      </w:r>
    </w:p>
    <w:p w14:paraId="07050359" w14:textId="5690F3ED" w:rsidR="009C281D" w:rsidRDefault="00A13EF0" w:rsidP="009C281D">
      <w:r>
        <w:t xml:space="preserve">Vara Tarje </w:t>
      </w:r>
      <w:proofErr w:type="spellStart"/>
      <w:r>
        <w:t>Risbøl</w:t>
      </w:r>
      <w:proofErr w:type="spellEnd"/>
      <w:r w:rsidR="009C281D">
        <w:t xml:space="preserve"> </w:t>
      </w:r>
      <w:r w:rsidR="00FF7DAC">
        <w:tab/>
      </w:r>
      <w:r w:rsidR="00FF7DAC">
        <w:tab/>
      </w:r>
      <w:r w:rsidR="00FF7DAC">
        <w:tab/>
      </w:r>
      <w:r w:rsidR="00F7609B">
        <w:tab/>
      </w:r>
      <w:proofErr w:type="spellStart"/>
      <w:r>
        <w:t>Åbyfaret</w:t>
      </w:r>
      <w:proofErr w:type="spellEnd"/>
      <w:r>
        <w:t xml:space="preserve"> 29</w:t>
      </w:r>
    </w:p>
    <w:p w14:paraId="665E1CD6" w14:textId="77777777" w:rsidR="009C281D" w:rsidRDefault="009C281D"/>
    <w:p w14:paraId="3AAA6308" w14:textId="35A605D8" w:rsidR="00460C03" w:rsidRDefault="00460C03"/>
    <w:p w14:paraId="6F13EB70" w14:textId="119F7786" w:rsidR="009E6F1B" w:rsidRPr="00B64476" w:rsidRDefault="009E6F1B" w:rsidP="009E6F1B">
      <w:pPr>
        <w:rPr>
          <w:b/>
        </w:rPr>
      </w:pPr>
      <w:r w:rsidRPr="00B64476">
        <w:t>Regnskap</w:t>
      </w:r>
    </w:p>
    <w:p w14:paraId="6A3C0DE3" w14:textId="468DEEAA" w:rsidR="009E6F1B" w:rsidRDefault="009E6F1B" w:rsidP="009E6F1B">
      <w:r w:rsidRPr="00B64476">
        <w:t>Regnskapet</w:t>
      </w:r>
      <w:r w:rsidR="00B64476" w:rsidRPr="00B64476">
        <w:t xml:space="preserve"> legges</w:t>
      </w:r>
      <w:r w:rsidRPr="00B64476">
        <w:t xml:space="preserve"> ut på våre hj</w:t>
      </w:r>
      <w:r w:rsidR="00612CA4" w:rsidRPr="00B64476">
        <w:t xml:space="preserve">emmesider </w:t>
      </w:r>
      <w:r w:rsidR="00B64476" w:rsidRPr="00B64476">
        <w:t>senest 1 uke før generalforsamling</w:t>
      </w:r>
      <w:r w:rsidR="002906A2">
        <w:t xml:space="preserve"> (GF)</w:t>
      </w:r>
      <w:r w:rsidR="00B64476" w:rsidRPr="00B64476">
        <w:t xml:space="preserve"> </w:t>
      </w:r>
      <w:r w:rsidR="00612CA4" w:rsidRPr="00B64476">
        <w:t>og budsjettet for 20</w:t>
      </w:r>
      <w:r w:rsidR="002906A2">
        <w:t>24</w:t>
      </w:r>
      <w:r w:rsidRPr="00B64476">
        <w:t xml:space="preserve"> blir </w:t>
      </w:r>
      <w:r w:rsidR="002906A2">
        <w:t>også lagt ut på hjemmesiden senest 1 uke før GF</w:t>
      </w:r>
      <w:r w:rsidR="00E83F94">
        <w:t>.</w:t>
      </w:r>
    </w:p>
    <w:p w14:paraId="67D2AC66" w14:textId="77777777" w:rsidR="00E83F94" w:rsidRPr="00B64476" w:rsidRDefault="00E83F94" w:rsidP="009E6F1B"/>
    <w:p w14:paraId="5A577A98" w14:textId="77777777" w:rsidR="00636440" w:rsidRDefault="00636440" w:rsidP="008D1F62">
      <w:pPr>
        <w:pStyle w:val="Heading1"/>
        <w:rPr>
          <w:b/>
          <w:color w:val="auto"/>
        </w:rPr>
      </w:pPr>
    </w:p>
    <w:p w14:paraId="3DC60585" w14:textId="5480555C" w:rsidR="00A263DA" w:rsidRDefault="00E83F94" w:rsidP="008D1F62">
      <w:pPr>
        <w:pStyle w:val="Heading1"/>
        <w:rPr>
          <w:b/>
          <w:color w:val="auto"/>
        </w:rPr>
      </w:pPr>
      <w:r>
        <w:rPr>
          <w:b/>
          <w:color w:val="auto"/>
        </w:rPr>
        <w:t>6</w:t>
      </w:r>
      <w:r w:rsidR="00006F32" w:rsidRPr="002F0C20">
        <w:rPr>
          <w:b/>
          <w:color w:val="auto"/>
        </w:rPr>
        <w:t>. Valg av Styre</w:t>
      </w:r>
    </w:p>
    <w:p w14:paraId="4D32FEB2" w14:textId="77777777" w:rsidR="00E83F94" w:rsidRPr="00E83F94" w:rsidRDefault="00E83F94" w:rsidP="00E83F94"/>
    <w:p w14:paraId="4D049E53" w14:textId="39EE50AE" w:rsidR="002B3AEF" w:rsidRDefault="00C00DBA" w:rsidP="00006F32">
      <w:r>
        <w:t xml:space="preserve">Ett av styrets styremedlemmer er på valg i </w:t>
      </w:r>
      <w:r w:rsidR="002906A2">
        <w:t>år.</w:t>
      </w:r>
    </w:p>
    <w:p w14:paraId="42745D61" w14:textId="433B7ADE" w:rsidR="002B3AEF" w:rsidRDefault="002B3AEF" w:rsidP="00006F32">
      <w:r>
        <w:t xml:space="preserve">Alle kan velges </w:t>
      </w:r>
      <w:r w:rsidR="00FC3F6A">
        <w:t xml:space="preserve">inn </w:t>
      </w:r>
      <w:r>
        <w:t>i nytt styre.</w:t>
      </w:r>
      <w:r w:rsidR="00A42504">
        <w:t xml:space="preserve">  </w:t>
      </w:r>
    </w:p>
    <w:p w14:paraId="7C42AC14" w14:textId="647F82F2" w:rsidR="00C00DBA" w:rsidRDefault="00C00DBA" w:rsidP="00006F32">
      <w:r>
        <w:t>Styret konstituerer seg på neste styremøte.</w:t>
      </w:r>
    </w:p>
    <w:p w14:paraId="7B3E6EDB" w14:textId="77777777" w:rsidR="0068318A" w:rsidRDefault="0068318A" w:rsidP="00006F32"/>
    <w:p w14:paraId="35881028" w14:textId="77777777" w:rsidR="0068318A" w:rsidRDefault="0068318A" w:rsidP="00006F32"/>
    <w:p w14:paraId="7204ECC7" w14:textId="3FEA022E" w:rsidR="001B1F1E" w:rsidRPr="001B1F1E" w:rsidRDefault="001B1F1E" w:rsidP="00006F32">
      <w:pPr>
        <w:rPr>
          <w:rFonts w:asciiTheme="majorHAnsi" w:hAnsiTheme="majorHAnsi" w:cstheme="majorHAnsi"/>
          <w:b/>
          <w:bCs/>
          <w:sz w:val="32"/>
          <w:szCs w:val="32"/>
        </w:rPr>
      </w:pPr>
      <w:r w:rsidRPr="001B1F1E">
        <w:rPr>
          <w:rFonts w:asciiTheme="majorHAnsi" w:hAnsiTheme="majorHAnsi" w:cstheme="majorHAnsi"/>
          <w:b/>
          <w:bCs/>
          <w:sz w:val="32"/>
          <w:szCs w:val="32"/>
        </w:rPr>
        <w:t>7. Valg av signalleverandør</w:t>
      </w:r>
    </w:p>
    <w:p w14:paraId="4D39679B" w14:textId="77777777" w:rsidR="001B1F1E" w:rsidRDefault="001B1F1E" w:rsidP="00006F32">
      <w:pPr>
        <w:rPr>
          <w:rFonts w:asciiTheme="majorHAnsi" w:hAnsiTheme="majorHAnsi" w:cstheme="majorHAnsi"/>
        </w:rPr>
      </w:pPr>
    </w:p>
    <w:p w14:paraId="6CC8F896" w14:textId="0B8D09F4" w:rsidR="001B1F1E" w:rsidRPr="001B1F1E" w:rsidRDefault="001B1F1E" w:rsidP="00006F32">
      <w:pPr>
        <w:rPr>
          <w:rFonts w:cstheme="majorHAnsi"/>
        </w:rPr>
      </w:pPr>
      <w:r w:rsidRPr="001B1F1E">
        <w:rPr>
          <w:rFonts w:cstheme="majorHAnsi"/>
        </w:rPr>
        <w:t>Valget står mellom Global Connect eller Telia, GF avgjør dette i kveld.</w:t>
      </w:r>
    </w:p>
    <w:p w14:paraId="336D6136" w14:textId="77777777" w:rsidR="001B1F1E" w:rsidRPr="001B1F1E" w:rsidRDefault="001B1F1E" w:rsidP="00006F32">
      <w:pPr>
        <w:rPr>
          <w:rFonts w:asciiTheme="majorHAnsi" w:hAnsiTheme="majorHAnsi" w:cstheme="majorHAnsi"/>
        </w:rPr>
      </w:pPr>
    </w:p>
    <w:p w14:paraId="3019C31A" w14:textId="38FB435C" w:rsidR="00D956C1" w:rsidRPr="00B64476" w:rsidRDefault="001B1F1E" w:rsidP="00017AC7">
      <w:pPr>
        <w:pStyle w:val="Heading1"/>
        <w:rPr>
          <w:b/>
          <w:color w:val="auto"/>
        </w:rPr>
      </w:pPr>
      <w:r>
        <w:rPr>
          <w:b/>
          <w:color w:val="auto"/>
        </w:rPr>
        <w:t>8</w:t>
      </w:r>
      <w:r w:rsidR="00035255" w:rsidRPr="00B64476">
        <w:rPr>
          <w:b/>
          <w:color w:val="auto"/>
        </w:rPr>
        <w:t>.</w:t>
      </w:r>
      <w:r w:rsidR="00017AC7" w:rsidRPr="00B64476">
        <w:rPr>
          <w:b/>
          <w:color w:val="auto"/>
        </w:rPr>
        <w:t xml:space="preserve"> Budsjett med fastsettelse av abonnementsavgift</w:t>
      </w:r>
    </w:p>
    <w:p w14:paraId="09866F81" w14:textId="0570648F" w:rsidR="00A42504" w:rsidRPr="00B64476" w:rsidRDefault="00A42504" w:rsidP="00A42504"/>
    <w:p w14:paraId="63395FBB" w14:textId="77777777" w:rsidR="00A42504" w:rsidRPr="00B64476" w:rsidRDefault="00A42504" w:rsidP="00A42504">
      <w:r w:rsidRPr="00B64476">
        <w:t>Budsjett:</w:t>
      </w:r>
    </w:p>
    <w:p w14:paraId="2B1A853E" w14:textId="2F5E47CF" w:rsidR="00A42504" w:rsidRPr="00B64476" w:rsidRDefault="00A42504" w:rsidP="00A42504">
      <w:r w:rsidRPr="00B64476">
        <w:t>Budsjett for 2</w:t>
      </w:r>
      <w:r w:rsidR="002906A2">
        <w:t>024</w:t>
      </w:r>
      <w:r w:rsidRPr="00B64476">
        <w:t xml:space="preserve"> er basert på en </w:t>
      </w:r>
      <w:r w:rsidR="00EB415F" w:rsidRPr="00B64476">
        <w:t>noe</w:t>
      </w:r>
      <w:r w:rsidRPr="00B64476">
        <w:t xml:space="preserve"> </w:t>
      </w:r>
      <w:r w:rsidR="002906A2">
        <w:t>lavere</w:t>
      </w:r>
      <w:r w:rsidRPr="00B64476">
        <w:t xml:space="preserve"> pris </w:t>
      </w:r>
      <w:r w:rsidR="00E83F94">
        <w:t xml:space="preserve">enn tidligere, </w:t>
      </w:r>
      <w:r w:rsidR="002906A2">
        <w:t xml:space="preserve">uansett </w:t>
      </w:r>
      <w:r w:rsidR="00E83F94">
        <w:t xml:space="preserve">valg av </w:t>
      </w:r>
      <w:r w:rsidR="002906A2">
        <w:t>signal tilbyder</w:t>
      </w:r>
      <w:r w:rsidR="00E83F94">
        <w:t>!</w:t>
      </w:r>
      <w:r w:rsidRPr="00B64476">
        <w:t xml:space="preserve"> </w:t>
      </w:r>
    </w:p>
    <w:p w14:paraId="565D9309" w14:textId="77777777" w:rsidR="001A6CF6" w:rsidRDefault="001A6CF6" w:rsidP="00A42504">
      <w:pPr>
        <w:rPr>
          <w:highlight w:val="yellow"/>
        </w:rPr>
      </w:pPr>
    </w:p>
    <w:p w14:paraId="52775915" w14:textId="21953AF2" w:rsidR="00A263DA" w:rsidRPr="002F0C20" w:rsidRDefault="001B1F1E" w:rsidP="00A263DA">
      <w:pPr>
        <w:pStyle w:val="Heading1"/>
        <w:rPr>
          <w:b/>
          <w:color w:val="auto"/>
        </w:rPr>
      </w:pPr>
      <w:r>
        <w:rPr>
          <w:b/>
          <w:color w:val="auto"/>
        </w:rPr>
        <w:t>9</w:t>
      </w:r>
      <w:r w:rsidR="00A263DA" w:rsidRPr="002F0C20">
        <w:rPr>
          <w:b/>
          <w:color w:val="auto"/>
        </w:rPr>
        <w:t>. Valg av revisor</w:t>
      </w:r>
    </w:p>
    <w:p w14:paraId="1B7B77B0" w14:textId="77777777" w:rsidR="00C0787C" w:rsidRPr="00C0787C" w:rsidRDefault="00C0787C" w:rsidP="00C0787C"/>
    <w:p w14:paraId="47A1658D" w14:textId="23D2EF84" w:rsidR="00A263DA" w:rsidRDefault="00035255" w:rsidP="00A263DA">
      <w:r>
        <w:t xml:space="preserve">Antennelagets kasserer har i år vært styrets revisor </w:t>
      </w:r>
      <w:r w:rsidR="00A263DA">
        <w:t xml:space="preserve">og kan fremdeles utføre dette arbeidet. Om generalforsamlingen ønsker annen løsning, må det fremlegges forslag. </w:t>
      </w:r>
    </w:p>
    <w:p w14:paraId="72AE37A4" w14:textId="77777777" w:rsidR="00E83F94" w:rsidRDefault="00E83F94" w:rsidP="00A263DA"/>
    <w:p w14:paraId="527B11D5" w14:textId="03A07380" w:rsidR="00FF7DAC" w:rsidRPr="002F0C20" w:rsidRDefault="001B1F1E" w:rsidP="00A263DA">
      <w:pPr>
        <w:pStyle w:val="Heading1"/>
        <w:rPr>
          <w:b/>
          <w:color w:val="auto"/>
        </w:rPr>
      </w:pPr>
      <w:r>
        <w:rPr>
          <w:b/>
          <w:color w:val="auto"/>
        </w:rPr>
        <w:t>10</w:t>
      </w:r>
      <w:r w:rsidR="00035255">
        <w:rPr>
          <w:b/>
          <w:color w:val="auto"/>
        </w:rPr>
        <w:t>.</w:t>
      </w:r>
      <w:r w:rsidR="00FF7DAC" w:rsidRPr="002F0C20">
        <w:rPr>
          <w:b/>
          <w:color w:val="auto"/>
        </w:rPr>
        <w:t xml:space="preserve"> Innkomne saker</w:t>
      </w:r>
    </w:p>
    <w:p w14:paraId="4AB7F57D" w14:textId="77777777" w:rsidR="00C0787C" w:rsidRPr="00C0787C" w:rsidRDefault="00C0787C" w:rsidP="00C0787C"/>
    <w:p w14:paraId="4E88C6FD" w14:textId="77777777" w:rsidR="00035255" w:rsidRDefault="00FF7DAC" w:rsidP="00035255">
      <w:r>
        <w:t>Ingen</w:t>
      </w:r>
      <w:r w:rsidR="00F004EA">
        <w:t xml:space="preserve"> innkomne saker.</w:t>
      </w:r>
    </w:p>
    <w:p w14:paraId="398F53E0" w14:textId="77777777" w:rsidR="00E83F94" w:rsidRDefault="00E83F94" w:rsidP="00035255"/>
    <w:p w14:paraId="64EF8F78" w14:textId="77777777" w:rsidR="00035255" w:rsidRDefault="00035255" w:rsidP="00035255"/>
    <w:p w14:paraId="7D955299" w14:textId="4E10D958" w:rsidR="00FF7DAC" w:rsidRPr="00035255" w:rsidRDefault="00E83F94" w:rsidP="00035255">
      <w:pPr>
        <w:rPr>
          <w:rFonts w:asciiTheme="majorHAnsi" w:hAnsiTheme="majorHAnsi" w:cstheme="majorHAnsi"/>
        </w:rPr>
      </w:pPr>
      <w:proofErr w:type="gramStart"/>
      <w:r>
        <w:rPr>
          <w:rFonts w:asciiTheme="majorHAnsi" w:hAnsiTheme="majorHAnsi" w:cstheme="majorHAnsi"/>
          <w:b/>
          <w:sz w:val="32"/>
          <w:szCs w:val="32"/>
        </w:rPr>
        <w:t>1</w:t>
      </w:r>
      <w:r w:rsidR="001B1F1E">
        <w:rPr>
          <w:rFonts w:asciiTheme="majorHAnsi" w:hAnsiTheme="majorHAnsi" w:cstheme="majorHAnsi"/>
          <w:b/>
          <w:sz w:val="32"/>
          <w:szCs w:val="32"/>
        </w:rPr>
        <w:t>1</w:t>
      </w:r>
      <w:r w:rsidR="00035255" w:rsidRPr="00035255">
        <w:rPr>
          <w:rFonts w:asciiTheme="majorHAnsi" w:hAnsiTheme="majorHAnsi" w:cstheme="majorHAnsi"/>
          <w:b/>
        </w:rPr>
        <w:t xml:space="preserve"> </w:t>
      </w:r>
      <w:r w:rsidR="00A263DA" w:rsidRPr="00035255">
        <w:rPr>
          <w:rFonts w:asciiTheme="majorHAnsi" w:hAnsiTheme="majorHAnsi" w:cstheme="majorHAnsi"/>
          <w:b/>
        </w:rPr>
        <w:t>.</w:t>
      </w:r>
      <w:proofErr w:type="gramEnd"/>
      <w:r w:rsidR="00035255" w:rsidRPr="00035255">
        <w:rPr>
          <w:rFonts w:asciiTheme="majorHAnsi" w:hAnsiTheme="majorHAnsi" w:cstheme="majorHAnsi"/>
          <w:b/>
        </w:rPr>
        <w:t xml:space="preserve"> </w:t>
      </w:r>
      <w:r w:rsidR="00FF7DAC" w:rsidRPr="00035255">
        <w:rPr>
          <w:rFonts w:asciiTheme="majorHAnsi" w:hAnsiTheme="majorHAnsi" w:cstheme="majorHAnsi"/>
          <w:b/>
          <w:sz w:val="32"/>
          <w:szCs w:val="32"/>
        </w:rPr>
        <w:t>Eventuelt</w:t>
      </w:r>
    </w:p>
    <w:p w14:paraId="69D8B41C" w14:textId="77777777" w:rsidR="00C0787C" w:rsidRPr="00C0787C" w:rsidRDefault="00C0787C" w:rsidP="00C0787C"/>
    <w:p w14:paraId="4473145D" w14:textId="14733306" w:rsidR="00CC451B" w:rsidRDefault="00FF7DAC">
      <w:r>
        <w:t xml:space="preserve">Konkrete saker kan i henhold til vedtektene fremmes ved begynnelsen av eller under møtet. Dersom to tredeler av forsamlingen gir sin tilslutning kan de også behandles der og da. Dersom slik tilslutning ikke oppnås henvises saken formelt til neste ordinære årsmøte. Derom styret eller et tilstrekkelig antall medlemmer ønsker dette, kan saken behandles på ekstraordinær generalforsamling. Formkrav knyttet til dette </w:t>
      </w:r>
      <w:proofErr w:type="gramStart"/>
      <w:r>
        <w:t>fremgår</w:t>
      </w:r>
      <w:proofErr w:type="gramEnd"/>
      <w:r>
        <w:t xml:space="preserve"> av vedtektene.</w:t>
      </w:r>
    </w:p>
    <w:sectPr w:rsidR="00CC451B" w:rsidSect="00B547C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E42A0"/>
    <w:multiLevelType w:val="hybridMultilevel"/>
    <w:tmpl w:val="1B16805C"/>
    <w:lvl w:ilvl="0" w:tplc="0414000F">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70450B1"/>
    <w:multiLevelType w:val="hybridMultilevel"/>
    <w:tmpl w:val="9934C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2D3A01"/>
    <w:multiLevelType w:val="hybridMultilevel"/>
    <w:tmpl w:val="CA2A4F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C26778C"/>
    <w:multiLevelType w:val="hybridMultilevel"/>
    <w:tmpl w:val="E3BA0F6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71C323F2"/>
    <w:multiLevelType w:val="hybridMultilevel"/>
    <w:tmpl w:val="9BB6057C"/>
    <w:lvl w:ilvl="0" w:tplc="0414000F">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81992342">
    <w:abstractNumId w:val="1"/>
  </w:num>
  <w:num w:numId="2" w16cid:durableId="1539665228">
    <w:abstractNumId w:val="3"/>
  </w:num>
  <w:num w:numId="3" w16cid:durableId="356738647">
    <w:abstractNumId w:val="4"/>
  </w:num>
  <w:num w:numId="4" w16cid:durableId="1596281959">
    <w:abstractNumId w:val="0"/>
  </w:num>
  <w:num w:numId="5" w16cid:durableId="45110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81D"/>
    <w:rsid w:val="00006F32"/>
    <w:rsid w:val="00017AC7"/>
    <w:rsid w:val="00035255"/>
    <w:rsid w:val="00126F0F"/>
    <w:rsid w:val="00130CFF"/>
    <w:rsid w:val="00147019"/>
    <w:rsid w:val="001618E8"/>
    <w:rsid w:val="001953E4"/>
    <w:rsid w:val="00196EF0"/>
    <w:rsid w:val="001A6CF6"/>
    <w:rsid w:val="001B1F1E"/>
    <w:rsid w:val="001B2A58"/>
    <w:rsid w:val="001C040D"/>
    <w:rsid w:val="001F1402"/>
    <w:rsid w:val="00223529"/>
    <w:rsid w:val="00263C5D"/>
    <w:rsid w:val="002906A2"/>
    <w:rsid w:val="002B3AEF"/>
    <w:rsid w:val="002C0873"/>
    <w:rsid w:val="002E7512"/>
    <w:rsid w:val="002F0C20"/>
    <w:rsid w:val="00330496"/>
    <w:rsid w:val="00341592"/>
    <w:rsid w:val="003626E6"/>
    <w:rsid w:val="003E714E"/>
    <w:rsid w:val="00460C03"/>
    <w:rsid w:val="00466475"/>
    <w:rsid w:val="005107D6"/>
    <w:rsid w:val="005557CF"/>
    <w:rsid w:val="005960B3"/>
    <w:rsid w:val="005D7103"/>
    <w:rsid w:val="00612CA4"/>
    <w:rsid w:val="00636440"/>
    <w:rsid w:val="00643EA7"/>
    <w:rsid w:val="0068318A"/>
    <w:rsid w:val="00733A03"/>
    <w:rsid w:val="00763615"/>
    <w:rsid w:val="007A6299"/>
    <w:rsid w:val="007C20F8"/>
    <w:rsid w:val="007D1D15"/>
    <w:rsid w:val="00812DA3"/>
    <w:rsid w:val="00822299"/>
    <w:rsid w:val="008B56D3"/>
    <w:rsid w:val="008D1F62"/>
    <w:rsid w:val="008D6B7E"/>
    <w:rsid w:val="009C281D"/>
    <w:rsid w:val="009E3C94"/>
    <w:rsid w:val="009E6F1B"/>
    <w:rsid w:val="00A13EF0"/>
    <w:rsid w:val="00A2635D"/>
    <w:rsid w:val="00A263DA"/>
    <w:rsid w:val="00A42504"/>
    <w:rsid w:val="00B039ED"/>
    <w:rsid w:val="00B2518B"/>
    <w:rsid w:val="00B547C4"/>
    <w:rsid w:val="00B64476"/>
    <w:rsid w:val="00B76B99"/>
    <w:rsid w:val="00BC51ED"/>
    <w:rsid w:val="00C00DBA"/>
    <w:rsid w:val="00C0787C"/>
    <w:rsid w:val="00C164F0"/>
    <w:rsid w:val="00C4747C"/>
    <w:rsid w:val="00C561A1"/>
    <w:rsid w:val="00CC451B"/>
    <w:rsid w:val="00CD27D7"/>
    <w:rsid w:val="00D956C1"/>
    <w:rsid w:val="00E83F94"/>
    <w:rsid w:val="00EA16DD"/>
    <w:rsid w:val="00EA77E3"/>
    <w:rsid w:val="00EB415F"/>
    <w:rsid w:val="00F004EA"/>
    <w:rsid w:val="00F7609B"/>
    <w:rsid w:val="00FB4EC1"/>
    <w:rsid w:val="00FB7BEF"/>
    <w:rsid w:val="00FC3F6A"/>
    <w:rsid w:val="00FF7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B068C3"/>
  <w14:defaultImageDpi w14:val="300"/>
  <w15:docId w15:val="{2E7D2932-D90D-4D2E-ABE0-BA46410E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b-NO"/>
    </w:rPr>
  </w:style>
  <w:style w:type="paragraph" w:styleId="Heading1">
    <w:name w:val="heading 1"/>
    <w:basedOn w:val="Normal"/>
    <w:next w:val="Normal"/>
    <w:link w:val="Heading1Char"/>
    <w:uiPriority w:val="9"/>
    <w:qFormat/>
    <w:rsid w:val="009E6F1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81D"/>
    <w:pPr>
      <w:ind w:left="720"/>
      <w:contextualSpacing/>
    </w:pPr>
  </w:style>
  <w:style w:type="paragraph" w:styleId="BalloonText">
    <w:name w:val="Balloon Text"/>
    <w:basedOn w:val="Normal"/>
    <w:link w:val="BalloonTextChar"/>
    <w:uiPriority w:val="99"/>
    <w:semiHidden/>
    <w:unhideWhenUsed/>
    <w:rsid w:val="00733A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3A03"/>
    <w:rPr>
      <w:rFonts w:ascii="Lucida Grande" w:hAnsi="Lucida Grande" w:cs="Lucida Grande"/>
      <w:sz w:val="18"/>
      <w:szCs w:val="18"/>
      <w:lang w:val="nb-NO"/>
    </w:rPr>
  </w:style>
  <w:style w:type="character" w:customStyle="1" w:styleId="Heading1Char">
    <w:name w:val="Heading 1 Char"/>
    <w:basedOn w:val="DefaultParagraphFont"/>
    <w:link w:val="Heading1"/>
    <w:uiPriority w:val="9"/>
    <w:rsid w:val="009E6F1B"/>
    <w:rPr>
      <w:rFonts w:asciiTheme="majorHAnsi" w:eastAsiaTheme="majorEastAsia" w:hAnsiTheme="majorHAnsi" w:cstheme="majorBidi"/>
      <w:color w:val="365F91" w:themeColor="accent1" w:themeShade="BF"/>
      <w:sz w:val="32"/>
      <w:szCs w:val="32"/>
      <w:lang w:val="nb-NO"/>
    </w:rPr>
  </w:style>
  <w:style w:type="paragraph" w:customStyle="1" w:styleId="Default">
    <w:name w:val="Default"/>
    <w:rsid w:val="00196EF0"/>
    <w:pPr>
      <w:autoSpaceDE w:val="0"/>
      <w:autoSpaceDN w:val="0"/>
      <w:adjustRightInd w:val="0"/>
    </w:pPr>
    <w:rPr>
      <w:rFonts w:ascii="Calibri" w:hAnsi="Calibri" w:cs="Calibri"/>
      <w:color w:val="000000"/>
      <w:lang w:val="nb-NO"/>
    </w:rPr>
  </w:style>
  <w:style w:type="table" w:styleId="TableGrid">
    <w:name w:val="Table Grid"/>
    <w:basedOn w:val="TableNormal"/>
    <w:uiPriority w:val="59"/>
    <w:rsid w:val="00196EF0"/>
    <w:rPr>
      <w:rFonts w:eastAsiaTheme="minorHAnsi"/>
      <w:sz w:val="22"/>
      <w:szCs w:val="22"/>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262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C6CC5-91E9-4FF2-A4C7-96DBBE816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348</Words>
  <Characters>1984</Characters>
  <Application>Microsoft Office Word</Application>
  <DocSecurity>0</DocSecurity>
  <Lines>16</Lines>
  <Paragraphs>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Myra</dc:creator>
  <cp:lastModifiedBy>Jan Harald Rasch-Willumsen</cp:lastModifiedBy>
  <cp:revision>6</cp:revision>
  <dcterms:created xsi:type="dcterms:W3CDTF">2024-04-12T14:59:00Z</dcterms:created>
  <dcterms:modified xsi:type="dcterms:W3CDTF">2024-04-15T15:53:00Z</dcterms:modified>
</cp:coreProperties>
</file>